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318D0" w:rsidRPr="00A63709" w14:paraId="70186019" w14:textId="77777777" w:rsidTr="00B9608D">
        <w:trPr>
          <w:trHeight w:val="594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EEC" w14:textId="77777777" w:rsidR="00C318D0" w:rsidRPr="00F551E2" w:rsidRDefault="00C318D0" w:rsidP="00B9608D">
            <w:pPr>
              <w:spacing w:before="120" w:after="0" w:line="240" w:lineRule="auto"/>
              <w:outlineLvl w:val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 xml:space="preserve">Pagamento 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 xml:space="preserve">diritti istruttori e </w:t>
            </w:r>
            <w:r w:rsidRPr="00F551E2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>dell'imposta di bollo</w:t>
            </w:r>
          </w:p>
          <w:p w14:paraId="5A53467D" w14:textId="77777777" w:rsidR="00C318D0" w:rsidRDefault="00C318D0" w:rsidP="00B9608D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13131"/>
                <w:sz w:val="20"/>
                <w:szCs w:val="20"/>
                <w:lang w:eastAsia="it-IT"/>
              </w:rPr>
            </w:pPr>
          </w:p>
          <w:p w14:paraId="47C412D6" w14:textId="77777777" w:rsidR="00C318D0" w:rsidRDefault="00C318D0" w:rsidP="00B960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presentazione di SCIA o Istanza è assoggettata al pagamento di diritti istruttori ed al pagamento di eventuali marche da bollo da 16 €.</w:t>
            </w:r>
          </w:p>
          <w:p w14:paraId="48136506" w14:textId="77777777" w:rsidR="00C318D0" w:rsidRDefault="00C318D0" w:rsidP="00B960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 procedura informatica del sistema, nella parte finale di ogni modulo, chiede di effettuare il pagamento dei diritti istruttori il cui file di ricevuta deve essere allegato alla SCIA o Istanza. </w:t>
            </w:r>
          </w:p>
          <w:p w14:paraId="2B176362" w14:textId="77777777" w:rsidR="00C318D0" w:rsidRDefault="00C318D0" w:rsidP="00B960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Qualora il pagamento dei diritti istruttori non sia dovuto dovrà essere compilato l’apposito spazio con la dovuta motivazione.</w:t>
            </w:r>
          </w:p>
          <w:p w14:paraId="3B4C7607" w14:textId="77777777" w:rsidR="00C318D0" w:rsidRDefault="00C318D0" w:rsidP="00B960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pagamento dei diritti istruttori deve essere corrisposto nelle modalità di seguito indicate per ogni Ente coinvolto nell’esame istruttorio della pratica presentata.</w:t>
            </w:r>
          </w:p>
          <w:p w14:paraId="7F58B2B2" w14:textId="77777777" w:rsidR="00C318D0" w:rsidRDefault="00C318D0" w:rsidP="00B960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Sulle istanze che prevedono "l’emanazione di un provvedimento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autorizzativo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 deve essere apposta una 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marca da bollo da 16 €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 si sta presentando un'istanza in forma telematica, sarà necessario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compilare l’apposito spazio telematico, previsto nei modelli informatici</w:t>
            </w:r>
            <w:r w:rsidRPr="008B3BC5"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  <w:t>,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all'interno del quale saranno richiesti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 numeri dimenticativi (seriali) delle marche.</w:t>
            </w:r>
          </w:p>
          <w:p w14:paraId="08CC53CC" w14:textId="77777777" w:rsidR="00C318D0" w:rsidRPr="0015709A" w:rsidRDefault="00C318D0" w:rsidP="00B960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 si presenta un'istanza in forma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diretta tramite PEC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sarà necessario acquistare una marca da bollo destinata esclusivamente alla presentazione dell'istanza e comunicare all'ente il relativo 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numero identificativo 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seriale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), autocertificando che questa non sarà utilizzata per qualsiasi altro adempimento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14:paraId="21B779C6" w14:textId="77777777" w:rsidR="00C318D0" w:rsidRPr="0015709A" w:rsidRDefault="00C318D0" w:rsidP="00B960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 comunicare i dati della marca da bollo tramite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PEC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è necessario </w:t>
            </w:r>
            <w:hyperlink r:id="rId6" w:history="1">
              <w:r w:rsidRPr="00585545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it-IT"/>
                </w:rPr>
                <w:t>compilare l’apposito modulo</w:t>
              </w:r>
            </w:hyperlink>
            <w:r w:rsidRPr="008B3BC5"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  <w:t>,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all'interno del quale saranno richiesti:</w:t>
            </w:r>
          </w:p>
          <w:p w14:paraId="16C77168" w14:textId="77777777" w:rsidR="00C318D0" w:rsidRPr="008B3BC5" w:rsidRDefault="00C318D0" w:rsidP="00B9608D">
            <w:pPr>
              <w:pStyle w:val="Paragrafoelenco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l'</w:t>
            </w:r>
            <w:r w:rsidRPr="008B3B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oggetto dell'istanza</w:t>
            </w: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 breve descrizione dell'istanza oggetto del pagamento dell'imposta di bollo</w:t>
            </w:r>
          </w:p>
          <w:p w14:paraId="7C565967" w14:textId="77777777" w:rsidR="00C318D0" w:rsidRPr="008B3BC5" w:rsidRDefault="00C318D0" w:rsidP="00B9608D">
            <w:pPr>
              <w:pStyle w:val="Paragrafoelenco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il </w:t>
            </w:r>
            <w:r w:rsidRPr="008B3B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numero identificativo (seriale)</w:t>
            </w: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della marca da bollo acquistata (evidenziato in rosso nel fac-simile sotto).</w:t>
            </w:r>
          </w:p>
          <w:p w14:paraId="17B0AE38" w14:textId="77777777" w:rsidR="00C318D0" w:rsidRPr="00596EDF" w:rsidRDefault="00C318D0" w:rsidP="00B9608D">
            <w:pPr>
              <w:spacing w:after="12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5709A">
              <w:rPr>
                <w:rFonts w:ascii="Arial" w:eastAsia="Times New Roman" w:hAnsi="Arial" w:cs="Arial"/>
                <w:noProof/>
                <w:color w:val="313131"/>
                <w:sz w:val="20"/>
                <w:szCs w:val="20"/>
                <w:lang w:eastAsia="it-IT"/>
              </w:rPr>
              <w:drawing>
                <wp:inline distT="0" distB="0" distL="0" distR="0" wp14:anchorId="42E22A4B" wp14:editId="797D4646">
                  <wp:extent cx="1447800" cy="1074713"/>
                  <wp:effectExtent l="0" t="0" r="0" b="0"/>
                  <wp:docPr id="2" name="Immagine 2" descr="http://stu2.globogis.it/sites/default/files/mdb16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2.globogis.it/sites/default/files/mdb16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20" cy="110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8D0" w:rsidRPr="00A63709" w14:paraId="0F289E3B" w14:textId="77777777" w:rsidTr="00B9608D">
        <w:trPr>
          <w:trHeight w:val="82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367" w14:textId="77777777" w:rsidR="00C318D0" w:rsidRPr="001129A3" w:rsidRDefault="00C318D0" w:rsidP="00B9608D">
            <w:pPr>
              <w:spacing w:before="120" w:after="0" w:line="240" w:lineRule="auto"/>
              <w:outlineLvl w:val="1"/>
              <w:rPr>
                <w:rStyle w:val="Collegamentoipertestuale"/>
                <w:rFonts w:ascii="Arial" w:hAnsi="Arial" w:cs="Arial"/>
                <w:b/>
                <w:bCs/>
                <w:color w:val="0000FF"/>
                <w:sz w:val="40"/>
                <w:szCs w:val="40"/>
              </w:rPr>
            </w:pPr>
            <w:r w:rsidRPr="00610D3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Il mancato versamento degli oneri istruttori rende irricevibile la SCIA o istanza inoltrata.</w:t>
            </w:r>
          </w:p>
        </w:tc>
      </w:tr>
      <w:tr w:rsidR="00C318D0" w:rsidRPr="00A63709" w14:paraId="03DC6676" w14:textId="77777777" w:rsidTr="00B9608D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1FF" w14:textId="2C97046B" w:rsidR="00C318D0" w:rsidRPr="008C5A1B" w:rsidRDefault="00C318D0" w:rsidP="00B9608D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8" w:history="1">
              <w:r w:rsidRPr="008C5A1B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 xml:space="preserve">Comune </w:t>
              </w:r>
              <w:r w:rsidRPr="008C5A1B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V</w:t>
              </w:r>
              <w:r w:rsidRPr="008C5A1B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alg</w:t>
              </w:r>
              <w:r w:rsidRPr="008C5A1B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r</w:t>
              </w:r>
              <w:r w:rsidRPr="008C5A1B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e</w:t>
              </w:r>
              <w:r w:rsidRPr="008C5A1B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 xml:space="preserve">ghentino   </w:t>
              </w:r>
            </w:hyperlink>
            <w:r w:rsidRPr="008C5A1B">
              <w:rPr>
                <w:rStyle w:val="Collegamentoipertestuale"/>
                <w:rFonts w:ascii="Arial" w:hAnsi="Arial" w:cs="Arial"/>
                <w:b/>
                <w:bCs/>
                <w:color w:val="0000FF"/>
                <w:sz w:val="28"/>
                <w:szCs w:val="28"/>
                <w:u w:val="none"/>
              </w:rPr>
              <w:t xml:space="preserve">               </w:t>
            </w:r>
          </w:p>
          <w:p w14:paraId="6C984ED4" w14:textId="77777777" w:rsidR="00C318D0" w:rsidRPr="00E0039B" w:rsidRDefault="00C318D0" w:rsidP="00B9608D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Comun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Valgreghentino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in ottemperanza a quanto disposto dal CAD, partecipa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al sistema nazionale dei pagamenti </w:t>
            </w:r>
            <w:hyperlink r:id="rId9" w:history="1">
              <w:proofErr w:type="spellStart"/>
              <w:r w:rsidRPr="009F2CD1">
                <w:rPr>
                  <w:rStyle w:val="Collegamentoipertestuale"/>
                  <w:rFonts w:ascii="Arial" w:hAnsi="Arial" w:cs="Arial"/>
                  <w:b/>
                  <w:bCs/>
                  <w:color w:val="0000CC"/>
                </w:rPr>
                <w:t>Pag</w:t>
              </w:r>
              <w:r w:rsidRPr="009F2CD1">
                <w:rPr>
                  <w:rStyle w:val="Collegamentoipertestuale"/>
                  <w:rFonts w:ascii="Arial" w:hAnsi="Arial" w:cs="Arial"/>
                  <w:b/>
                  <w:bCs/>
                  <w:color w:val="0000CC"/>
                </w:rPr>
                <w:t>o</w:t>
              </w:r>
              <w:r w:rsidRPr="009F2CD1">
                <w:rPr>
                  <w:rStyle w:val="Collegamentoipertestuale"/>
                  <w:rFonts w:ascii="Arial" w:hAnsi="Arial" w:cs="Arial"/>
                  <w:b/>
                  <w:bCs/>
                  <w:color w:val="0000CC"/>
                </w:rPr>
                <w:t>Pa</w:t>
              </w:r>
              <w:proofErr w:type="spellEnd"/>
            </w:hyperlink>
            <w:r w:rsidRPr="009F2CD1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, 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messo a disposizione da Regione Lombardia.</w:t>
            </w:r>
          </w:p>
          <w:p w14:paraId="2A1507E3" w14:textId="77777777" w:rsidR="00C318D0" w:rsidRPr="007F3DAE" w:rsidRDefault="00C318D0" w:rsidP="00B9608D">
            <w:pPr>
              <w:pStyle w:val="Default"/>
              <w:spacing w:before="120" w:after="120"/>
              <w:jc w:val="both"/>
              <w:rPr>
                <w:rStyle w:val="Collegamentoipertestuale"/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Ad accesso avvenuto cliccare sull’indicazione DIRITTI VARI quindi nel campo TIPOLOGIA DEL DIRITTO scegliere DIRITTI PRATICHE TELEMATICHE SUAP.</w:t>
            </w:r>
          </w:p>
        </w:tc>
      </w:tr>
      <w:tr w:rsidR="00C318D0" w:rsidRPr="00A63709" w14:paraId="1A84B15C" w14:textId="77777777" w:rsidTr="00B9608D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6BEC" w14:textId="389B181C" w:rsidR="00C318D0" w:rsidRPr="005061FE" w:rsidRDefault="00C318D0" w:rsidP="00B9608D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10" w:history="1">
              <w:r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ASST BRIAN</w:t>
              </w:r>
              <w:r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Z</w:t>
              </w:r>
              <w:r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 – Ta</w:t>
              </w:r>
              <w:r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r</w:t>
              </w:r>
              <w:r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i</w:t>
              </w:r>
              <w:r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ffe</w:t>
              </w:r>
            </w:hyperlink>
            <w:r w:rsidRPr="005061F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14:paraId="50601945" w14:textId="77777777" w:rsidR="00C318D0" w:rsidRPr="005061FE" w:rsidRDefault="00C318D0" w:rsidP="00B9608D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bCs/>
                <w:color w:val="0000FF"/>
              </w:rPr>
            </w:pPr>
            <w:hyperlink r:id="rId11" w:history="1">
              <w:r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</w:rPr>
                <w:t>Servizio Pago PA</w:t>
              </w:r>
            </w:hyperlink>
            <w:r w:rsidRPr="005061FE">
              <w:rPr>
                <w:rStyle w:val="Collegamentoipertestuale"/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  <w:p w14:paraId="11B6526C" w14:textId="77777777" w:rsidR="00C318D0" w:rsidRPr="000C7DC3" w:rsidRDefault="00C318D0" w:rsidP="00B9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1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 suddetto servizio devono corrispondersi anche le Tariffe del </w:t>
            </w:r>
            <w:r w:rsidRPr="00274C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Dipartimento Prevenzione </w:t>
            </w:r>
            <w:proofErr w:type="gramStart"/>
            <w:r w:rsidRPr="00274CEE">
              <w:rPr>
                <w:rFonts w:ascii="Arial" w:hAnsi="Arial" w:cs="Arial"/>
                <w:b/>
                <w:bCs/>
                <w:sz w:val="24"/>
                <w:szCs w:val="24"/>
              </w:rPr>
              <w:t>Veterinaria</w:t>
            </w:r>
            <w:r w:rsidRPr="00E925C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04C5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proofErr w:type="gramEnd"/>
            <w:r w:rsidRPr="00504C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 </w:t>
            </w:r>
            <w:r w:rsidRPr="00274CEE">
              <w:rPr>
                <w:rFonts w:ascii="Arial" w:hAnsi="Arial" w:cs="Arial"/>
                <w:b/>
                <w:bCs/>
                <w:sz w:val="24"/>
                <w:szCs w:val="24"/>
              </w:rPr>
              <w:t>Impiantistica e sollevamento</w:t>
            </w:r>
          </w:p>
        </w:tc>
      </w:tr>
      <w:tr w:rsidR="00C318D0" w:rsidRPr="00A63709" w14:paraId="69C41F96" w14:textId="77777777" w:rsidTr="00B9608D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BC5" w14:textId="1261BB4C" w:rsidR="00C318D0" w:rsidRPr="00274CEE" w:rsidRDefault="00C318D0" w:rsidP="00B9608D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>HYPERLINK "../../../TARIFFARI/ARPA%20TARIFFE%202021.pdf"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CEE"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  <w:t>ARPA DELLA LO</w:t>
            </w:r>
            <w:r w:rsidRPr="00274CEE"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  <w:t>M</w:t>
            </w:r>
            <w:r w:rsidRPr="00274CEE"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  <w:t>B</w:t>
            </w:r>
            <w:r w:rsidRPr="00274CEE"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  <w:t>A</w:t>
            </w:r>
            <w:r w:rsidRPr="00274CEE"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  <w:t>RDIA</w:t>
            </w:r>
          </w:p>
          <w:p w14:paraId="3A5A2AFE" w14:textId="77777777" w:rsidR="00C318D0" w:rsidRPr="00F551E2" w:rsidRDefault="00C318D0" w:rsidP="00B9608D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F551E2">
              <w:rPr>
                <w:rFonts w:ascii="Arial" w:hAnsi="Arial" w:cs="Arial"/>
                <w:b/>
                <w:bCs/>
                <w:color w:val="FF0000"/>
              </w:rPr>
              <w:t xml:space="preserve">C/C postale </w:t>
            </w:r>
            <w:r w:rsidRPr="00F551E2">
              <w:rPr>
                <w:rFonts w:ascii="Arial" w:hAnsi="Arial" w:cs="Arial"/>
                <w:b/>
              </w:rPr>
              <w:t>15264468</w:t>
            </w:r>
          </w:p>
          <w:p w14:paraId="303037CD" w14:textId="77777777" w:rsidR="00C318D0" w:rsidRPr="00F551E2" w:rsidRDefault="00C318D0" w:rsidP="00B9608D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 w:rsidRPr="00F551E2">
              <w:rPr>
                <w:rFonts w:ascii="Arial" w:hAnsi="Arial" w:cs="Arial"/>
                <w:b/>
                <w:bCs/>
                <w:color w:val="FF0000"/>
              </w:rPr>
              <w:t xml:space="preserve">Bonifico Bancario: </w:t>
            </w:r>
            <w:r w:rsidRPr="00F551E2">
              <w:rPr>
                <w:rFonts w:ascii="Arial" w:hAnsi="Arial" w:cs="Arial"/>
                <w:b/>
              </w:rPr>
              <w:t xml:space="preserve">Intesa San Paolo spa – </w:t>
            </w:r>
            <w:proofErr w:type="gramStart"/>
            <w:r w:rsidRPr="00F551E2">
              <w:rPr>
                <w:rFonts w:ascii="Arial" w:hAnsi="Arial" w:cs="Arial"/>
                <w:b/>
              </w:rPr>
              <w:t>Tesoreria  -</w:t>
            </w:r>
            <w:proofErr w:type="gramEnd"/>
            <w:r w:rsidRPr="00F551E2">
              <w:rPr>
                <w:rFonts w:ascii="Arial" w:hAnsi="Arial" w:cs="Arial"/>
                <w:b/>
              </w:rPr>
              <w:t xml:space="preserve"> A.R.P.A.</w:t>
            </w:r>
          </w:p>
          <w:p w14:paraId="44D99208" w14:textId="77777777" w:rsidR="00C318D0" w:rsidRPr="008B0182" w:rsidRDefault="00C318D0" w:rsidP="00B9608D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F551E2">
              <w:rPr>
                <w:rFonts w:ascii="Arial" w:hAnsi="Arial" w:cs="Arial"/>
                <w:b/>
                <w:bCs/>
                <w:color w:val="FF0000"/>
              </w:rPr>
              <w:t>IBAN:</w:t>
            </w:r>
            <w:r w:rsidRPr="00F551E2">
              <w:rPr>
                <w:rFonts w:ascii="Arial" w:hAnsi="Arial" w:cs="Arial"/>
                <w:b/>
                <w:bCs/>
              </w:rPr>
              <w:t xml:space="preserve">  </w:t>
            </w:r>
            <w:r w:rsidRPr="00F551E2">
              <w:rPr>
                <w:rFonts w:ascii="Arial" w:hAnsi="Arial" w:cs="Arial"/>
                <w:b/>
              </w:rPr>
              <w:t>IT</w:t>
            </w:r>
            <w:proofErr w:type="gramEnd"/>
            <w:r w:rsidRPr="00F551E2">
              <w:rPr>
                <w:rFonts w:ascii="Arial" w:hAnsi="Arial" w:cs="Arial"/>
                <w:b/>
              </w:rPr>
              <w:t>82P0306909790000000016940</w:t>
            </w:r>
          </w:p>
        </w:tc>
      </w:tr>
      <w:tr w:rsidR="00C318D0" w:rsidRPr="00A63709" w14:paraId="1C8E1ECB" w14:textId="77777777" w:rsidTr="00B9608D">
        <w:trPr>
          <w:trHeight w:val="5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9FCD" w14:textId="77777777" w:rsidR="00C318D0" w:rsidRPr="00F551E2" w:rsidRDefault="00C318D0" w:rsidP="00B9608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hyperlink r:id="rId12" w:history="1">
              <w:r w:rsidRPr="00B26368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t>BANCA D'ITALIA TESORERIA PROV.LE DELLO STATO</w:t>
              </w:r>
              <w:r w:rsidRPr="00B26368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br/>
              </w:r>
            </w:hyperlink>
            <w:r w:rsidRPr="00F551E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C/C postale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17237207</w:t>
            </w:r>
          </w:p>
          <w:p w14:paraId="2D8B3AF0" w14:textId="77777777" w:rsidR="00C318D0" w:rsidRPr="00F551E2" w:rsidRDefault="00C318D0" w:rsidP="00B9608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lastRenderedPageBreak/>
              <w:t>Causale: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Servizi a pagamento dei </w:t>
            </w: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Vigili del Fuoco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– Tipologia di servizio a pagamento: n. di fascicolo (se noto) e tipo di procedimento (valutazione progetto, SCIA, etc.)</w:t>
            </w:r>
          </w:p>
          <w:p w14:paraId="5160DD42" w14:textId="77777777" w:rsidR="00C318D0" w:rsidRPr="00F551E2" w:rsidRDefault="00C318D0" w:rsidP="00B9608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Bonifico Bancario </w:t>
            </w: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it-IT"/>
              </w:rPr>
              <w:t xml:space="preserve">IBAN: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  <w:t>IT06W0760101600000017237207</w:t>
            </w:r>
          </w:p>
          <w:p w14:paraId="0C14FF2D" w14:textId="77777777" w:rsidR="00C318D0" w:rsidRPr="00740799" w:rsidRDefault="00C318D0" w:rsidP="00B9608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it-IT"/>
              </w:rPr>
              <w:t xml:space="preserve">SWIFT Codes: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  <w:t>BITAITRRENT</w:t>
            </w:r>
          </w:p>
        </w:tc>
      </w:tr>
      <w:tr w:rsidR="00C318D0" w:rsidRPr="00A63709" w14:paraId="58241809" w14:textId="77777777" w:rsidTr="00B9608D">
        <w:trPr>
          <w:trHeight w:val="107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320" w14:textId="77777777" w:rsidR="00C318D0" w:rsidRPr="00F21760" w:rsidRDefault="00C318D0" w:rsidP="00B9608D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lang w:eastAsia="it-IT"/>
              </w:rPr>
            </w:pPr>
            <w:hyperlink r:id="rId13" w:history="1">
              <w:r w:rsidRPr="00F21760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t>Provincia di Lecco</w:t>
              </w:r>
            </w:hyperlink>
            <w:r w:rsidRPr="00F21760"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lang w:eastAsia="it-IT"/>
              </w:rPr>
              <w:t xml:space="preserve"> </w:t>
            </w:r>
          </w:p>
          <w:p w14:paraId="19C4B101" w14:textId="77777777" w:rsidR="00C318D0" w:rsidRPr="005061FE" w:rsidRDefault="00C318D0" w:rsidP="00B9608D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it-IT"/>
              </w:rPr>
            </w:pPr>
            <w:hyperlink r:id="rId14" w:history="1">
              <w:r w:rsidRPr="005061FE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it-IT"/>
                </w:rPr>
                <w:t xml:space="preserve">Servizio </w:t>
              </w:r>
              <w:proofErr w:type="spellStart"/>
              <w:r w:rsidRPr="005061FE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it-IT"/>
                </w:rPr>
                <w:t>PagoPA</w:t>
              </w:r>
              <w:proofErr w:type="spellEnd"/>
            </w:hyperlink>
          </w:p>
          <w:p w14:paraId="29C726B1" w14:textId="77777777" w:rsidR="00C318D0" w:rsidRDefault="00C318D0" w:rsidP="00B9608D">
            <w:pPr>
              <w:pStyle w:val="Default"/>
              <w:spacing w:before="120" w:after="120"/>
              <w:jc w:val="both"/>
              <w:rPr>
                <w:rStyle w:val="Collegamentoipertestuale"/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 Provincia di Lecco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in ottemperanza a quanto disposto dal CAD, partecipa al sistema nazionale dei pagamenti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agoPa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  <w:tr w:rsidR="00C318D0" w:rsidRPr="00A63709" w14:paraId="77EAD6B6" w14:textId="77777777" w:rsidTr="00B9608D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2E6" w14:textId="77777777" w:rsidR="00C318D0" w:rsidRDefault="00C318D0" w:rsidP="00B9608D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15" w:history="1">
              <w:r w:rsidRPr="003871D6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ATO Provincia di Lecco</w:t>
              </w:r>
            </w:hyperlink>
          </w:p>
          <w:p w14:paraId="4E055565" w14:textId="77777777" w:rsidR="00C318D0" w:rsidRPr="00F551E2" w:rsidRDefault="00C318D0" w:rsidP="00B9608D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Bonifico Bancario IBAN: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F21760">
              <w:rPr>
                <w:rFonts w:ascii="Arial" w:hAnsi="Arial" w:cs="Arial"/>
                <w:b/>
                <w:bCs/>
                <w:sz w:val="24"/>
                <w:szCs w:val="24"/>
              </w:rPr>
              <w:t>IT03 X0832951300000000280108</w:t>
            </w:r>
          </w:p>
          <w:p w14:paraId="3DA9D6A3" w14:textId="77777777" w:rsidR="00C318D0" w:rsidRPr="00F551E2" w:rsidRDefault="00C318D0" w:rsidP="00B9608D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intestato a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ATO Ufficio Ambito di Lecco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BCC dell’Alta Brianza – Alzate Brianza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</w:t>
            </w:r>
          </w:p>
          <w:p w14:paraId="379C07FA" w14:textId="77777777" w:rsidR="00C318D0" w:rsidRPr="00C203CB" w:rsidRDefault="00C318D0" w:rsidP="00B9608D">
            <w:pPr>
              <w:spacing w:before="120" w:after="120" w:line="240" w:lineRule="auto"/>
              <w:rPr>
                <w:rStyle w:val="Collegamentoipertestuale"/>
                <w:rFonts w:ascii="Arial" w:eastAsia="Times New Roman" w:hAnsi="Arial" w:cs="Arial"/>
                <w:b/>
                <w:sz w:val="24"/>
                <w:szCs w:val="24"/>
                <w:u w:val="none"/>
                <w:lang w:eastAsia="it-IT"/>
              </w:rPr>
            </w:pP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Causale: 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auto"/>
                <w:sz w:val="24"/>
                <w:szCs w:val="24"/>
                <w:u w:val="none"/>
                <w:lang w:eastAsia="it-IT"/>
              </w:rPr>
              <w:t>Versamento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sz w:val="24"/>
                <w:szCs w:val="24"/>
                <w:u w:val="none"/>
                <w:lang w:eastAsia="it-IT"/>
              </w:rPr>
              <w:t xml:space="preserve"> 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auto"/>
                <w:sz w:val="24"/>
                <w:szCs w:val="24"/>
                <w:u w:val="none"/>
                <w:lang w:eastAsia="it-IT"/>
              </w:rPr>
              <w:t>oneri istruttoria scarichi acque reflue ditta ……………………</w:t>
            </w:r>
          </w:p>
        </w:tc>
      </w:tr>
    </w:tbl>
    <w:p w14:paraId="073BFC9B" w14:textId="77777777" w:rsidR="00C318D0" w:rsidRDefault="00C318D0" w:rsidP="00C318D0">
      <w:pPr>
        <w:jc w:val="both"/>
        <w:rPr>
          <w:rFonts w:ascii="Arial" w:hAnsi="Arial" w:cs="Arial"/>
          <w:b/>
        </w:rPr>
      </w:pPr>
    </w:p>
    <w:p w14:paraId="23567CC9" w14:textId="77777777" w:rsidR="00C318D0" w:rsidRDefault="00C318D0" w:rsidP="00C318D0">
      <w:pPr>
        <w:jc w:val="both"/>
      </w:pPr>
      <w:r>
        <w:rPr>
          <w:rFonts w:ascii="Arial" w:hAnsi="Arial" w:cs="Arial"/>
          <w:b/>
        </w:rPr>
        <w:t>I</w:t>
      </w:r>
      <w:r w:rsidRPr="008F6433">
        <w:rPr>
          <w:rFonts w:ascii="Arial" w:hAnsi="Arial" w:cs="Arial"/>
          <w:b/>
        </w:rPr>
        <w:t xml:space="preserve"> versamenti </w:t>
      </w:r>
      <w:r>
        <w:rPr>
          <w:rFonts w:ascii="Arial" w:hAnsi="Arial" w:cs="Arial"/>
          <w:b/>
        </w:rPr>
        <w:t xml:space="preserve">dovuti per le competenze indicate in </w:t>
      </w:r>
      <w:r w:rsidRPr="008F6433">
        <w:rPr>
          <w:rFonts w:ascii="Arial" w:hAnsi="Arial" w:cs="Arial"/>
          <w:b/>
          <w:color w:val="FF0000"/>
        </w:rPr>
        <w:t>ROSSO</w:t>
      </w:r>
      <w:r>
        <w:rPr>
          <w:rFonts w:ascii="Arial" w:hAnsi="Arial" w:cs="Arial"/>
          <w:b/>
          <w:color w:val="FF0000"/>
        </w:rPr>
        <w:t xml:space="preserve"> </w:t>
      </w:r>
      <w:r w:rsidRPr="00C51A87">
        <w:rPr>
          <w:rFonts w:ascii="Arial" w:hAnsi="Arial" w:cs="Arial"/>
          <w:b/>
        </w:rPr>
        <w:t>sono rilevabili dai</w:t>
      </w:r>
      <w:r>
        <w:rPr>
          <w:rFonts w:ascii="Arial" w:hAnsi="Arial" w:cs="Arial"/>
          <w:b/>
        </w:rPr>
        <w:t xml:space="preserve"> </w:t>
      </w:r>
      <w:r w:rsidRPr="00C51A87">
        <w:rPr>
          <w:rFonts w:ascii="Arial" w:hAnsi="Arial" w:cs="Arial"/>
          <w:b/>
        </w:rPr>
        <w:t xml:space="preserve">siti </w:t>
      </w:r>
      <w:r>
        <w:rPr>
          <w:rFonts w:ascii="Arial" w:hAnsi="Arial" w:cs="Arial"/>
          <w:b/>
        </w:rPr>
        <w:t>Web degli Enti corrispondenti.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C318D0" w:rsidRPr="002C1C50" w14:paraId="1A93DBC0" w14:textId="77777777" w:rsidTr="00C318D0">
        <w:trPr>
          <w:trHeight w:val="4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FDE085" w14:textId="77777777" w:rsidR="00C318D0" w:rsidRPr="002C1C50" w:rsidRDefault="00C318D0" w:rsidP="00B9608D">
            <w:pPr>
              <w:spacing w:before="60" w:after="60"/>
              <w:ind w:right="-684"/>
              <w:jc w:val="center"/>
              <w:rPr>
                <w:rFonts w:ascii="Arial" w:hAnsi="Arial" w:cs="Arial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COMUNICAZIONI GENERALI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9B1C50" w14:textId="77777777" w:rsidR="00C318D0" w:rsidRPr="005D75F0" w:rsidRDefault="00C318D0" w:rsidP="00B9608D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669A2CA2" w14:textId="77777777" w:rsidR="00C318D0" w:rsidRPr="005D75F0" w:rsidRDefault="00C318D0" w:rsidP="00B9608D">
            <w:pPr>
              <w:spacing w:after="6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AF418E" w14:textId="77777777" w:rsidR="00C318D0" w:rsidRPr="005D75F0" w:rsidRDefault="00C318D0" w:rsidP="00B9608D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3572C458" w14:textId="77777777" w:rsidR="00C318D0" w:rsidRPr="005D75F0" w:rsidRDefault="00C318D0" w:rsidP="00B9608D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E3430E" w14:textId="77777777" w:rsidR="00C318D0" w:rsidRPr="005D75F0" w:rsidRDefault="00C318D0" w:rsidP="00B9608D">
            <w:pPr>
              <w:spacing w:before="6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3F9036D2" w14:textId="77777777" w:rsidR="00C318D0" w:rsidRPr="005D75F0" w:rsidRDefault="00C318D0" w:rsidP="00B9608D">
            <w:pPr>
              <w:spacing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C318D0" w:rsidRPr="002C1C50" w14:paraId="3E79219B" w14:textId="77777777" w:rsidTr="00C318D0">
        <w:trPr>
          <w:trHeight w:val="2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216D6" w14:textId="77777777" w:rsidR="00C318D0" w:rsidRDefault="00C318D0" w:rsidP="00B9608D">
            <w:pPr>
              <w:spacing w:before="60" w:after="0"/>
              <w:ind w:right="-68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Comunicazioni semplici senza correlazione con attività </w:t>
            </w:r>
          </w:p>
          <w:p w14:paraId="0F12F187" w14:textId="77777777" w:rsidR="00C318D0" w:rsidRPr="002C1C50" w:rsidRDefault="00C318D0" w:rsidP="00B9608D">
            <w:pPr>
              <w:spacing w:after="60"/>
              <w:ind w:right="-68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economiche (No Profit)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C87D17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3CC45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06901" w14:textId="77777777" w:rsidR="00C318D0" w:rsidRPr="002C1C50" w:rsidRDefault="00C318D0" w:rsidP="00B9608D">
            <w:pPr>
              <w:spacing w:before="60" w:after="60"/>
              <w:ind w:left="31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15010AA4" w14:textId="77777777" w:rsidTr="00C318D0">
        <w:trPr>
          <w:trHeight w:val="2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D249C" w14:textId="77777777" w:rsidR="00C318D0" w:rsidRDefault="00C318D0" w:rsidP="00B9608D">
            <w:pPr>
              <w:spacing w:before="60" w:after="60"/>
              <w:ind w:right="-684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Sospensione/Ripresa Attività – Comunicazione orari 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– </w:t>
            </w:r>
          </w:p>
          <w:p w14:paraId="480B13C5" w14:textId="04DDBD8B" w:rsidR="00C318D0" w:rsidRPr="002C1C50" w:rsidRDefault="00C318D0" w:rsidP="00B9608D">
            <w:pPr>
              <w:spacing w:before="60" w:after="60"/>
              <w:ind w:right="-684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Tipologie attività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024BF3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288BE2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B3870" w14:textId="77777777" w:rsidR="00C318D0" w:rsidRPr="002C1C50" w:rsidRDefault="00C318D0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63E338DE" w14:textId="77777777" w:rsidTr="00C318D0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E2E8" w14:textId="77777777" w:rsidR="00C318D0" w:rsidRPr="002C1C50" w:rsidRDefault="00C318D0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Cessazione attività - Comunicazione vendite straordinarie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A5D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F3D6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083E" w14:textId="77777777" w:rsidR="00C318D0" w:rsidRPr="002C1C50" w:rsidRDefault="00C318D0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1BC0C8E6" w14:textId="77777777" w:rsidTr="00C318D0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90B7" w14:textId="77777777" w:rsidR="00C318D0" w:rsidRPr="002C1C50" w:rsidRDefault="00C318D0" w:rsidP="00B9608D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7DD1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A3C0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B02" w14:textId="77777777" w:rsidR="00C318D0" w:rsidRPr="002C1C50" w:rsidRDefault="00C318D0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44B7F61B" w14:textId="77777777" w:rsidTr="00C318D0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EBFB" w14:textId="77777777" w:rsidR="00C318D0" w:rsidRPr="002C1C50" w:rsidRDefault="00C318D0" w:rsidP="00B9608D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Comunicazione cessazione attività ad Enti terzi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E083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E3BF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E48" w14:textId="77777777" w:rsidR="00C318D0" w:rsidRPr="002C1C50" w:rsidRDefault="00C318D0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21DE19E5" w14:textId="77777777" w:rsidTr="00C318D0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3B41" w14:textId="77777777" w:rsidR="00C318D0" w:rsidRPr="002C1C50" w:rsidRDefault="00C318D0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Comunicazioni a valenza imprenditoriale – Vidimazione registri e tariffari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1776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E475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2723" w14:textId="77777777" w:rsidR="00C318D0" w:rsidRPr="002C1C50" w:rsidRDefault="00C318D0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2C27777C" w14:textId="77777777" w:rsidTr="00C318D0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3829" w14:textId="77777777" w:rsidR="00C318D0" w:rsidRPr="002C1C50" w:rsidRDefault="00C318D0" w:rsidP="00B9608D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7229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4CA2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D677" w14:textId="77777777" w:rsidR="00C318D0" w:rsidRPr="002C1C50" w:rsidRDefault="00C318D0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376F46E1" w14:textId="77777777" w:rsidTr="00C318D0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AB3D" w14:textId="77777777" w:rsidR="00C318D0" w:rsidRPr="002C1C50" w:rsidRDefault="00C318D0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F8CF" w14:textId="77777777" w:rsidR="00C318D0" w:rsidRPr="002C1C50" w:rsidRDefault="00C318D0" w:rsidP="00B9608D">
            <w:pPr>
              <w:spacing w:before="60" w:after="60"/>
              <w:ind w:left="34" w:right="312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F924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9425" w14:textId="77777777" w:rsidR="00C318D0" w:rsidRPr="002C1C50" w:rsidRDefault="00C318D0" w:rsidP="00B9608D">
            <w:pPr>
              <w:spacing w:before="60" w:after="60"/>
              <w:ind w:left="196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8D0" w:rsidRPr="002C1C50" w14:paraId="554C266F" w14:textId="77777777" w:rsidTr="00C318D0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EDE5" w14:textId="4158EB7F" w:rsidR="00C318D0" w:rsidRPr="002C1C50" w:rsidRDefault="00C318D0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jc w:val="center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SETTORE COMMERCIO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SU AREE PUBBLICHE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40F5" w14:textId="77777777" w:rsidR="00C318D0" w:rsidRPr="005D75F0" w:rsidRDefault="00C318D0" w:rsidP="00B9608D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1D3DDDE2" w14:textId="77777777" w:rsidR="00C318D0" w:rsidRPr="002C1C50" w:rsidRDefault="00C318D0" w:rsidP="00B9608D">
            <w:pPr>
              <w:spacing w:after="60"/>
              <w:ind w:left="34" w:right="30" w:hanging="34"/>
              <w:jc w:val="center"/>
              <w:rPr>
                <w:rFonts w:ascii="Arial" w:hAnsi="Arial" w:cs="Arial"/>
                <w:b/>
                <w:color w:val="C0000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E9A3" w14:textId="77777777" w:rsidR="00C318D0" w:rsidRPr="005D75F0" w:rsidRDefault="00C318D0" w:rsidP="00B9608D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6B90F771" w14:textId="77777777" w:rsidR="00C318D0" w:rsidRPr="002C1C50" w:rsidRDefault="00C318D0" w:rsidP="00B9608D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931A" w14:textId="77777777" w:rsidR="00C318D0" w:rsidRPr="005D75F0" w:rsidRDefault="00C318D0" w:rsidP="00B9608D">
            <w:pPr>
              <w:spacing w:before="6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27251966" w14:textId="77777777" w:rsidR="00C318D0" w:rsidRPr="002C1C50" w:rsidRDefault="00C318D0" w:rsidP="00B9608D">
            <w:pPr>
              <w:spacing w:after="60"/>
              <w:ind w:left="196" w:right="312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C318D0" w:rsidRPr="002C1C50" w14:paraId="24026373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B8C0" w14:textId="77777777" w:rsidR="00C318D0" w:rsidRPr="002C1C50" w:rsidRDefault="00C318D0" w:rsidP="00B9608D">
            <w:pPr>
              <w:tabs>
                <w:tab w:val="left" w:pos="1163"/>
                <w:tab w:val="left" w:pos="1537"/>
              </w:tabs>
              <w:spacing w:before="60" w:after="0" w:line="240" w:lineRule="auto"/>
              <w:ind w:right="27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Concessione e autorizzazione su aree pubbliche in posteggi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F6D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5B9F" w14:textId="77777777" w:rsidR="00C318D0" w:rsidRPr="005F4502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75A" w14:textId="77777777" w:rsidR="00C318D0" w:rsidRPr="002C1C50" w:rsidRDefault="00C318D0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48048A6D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EC2" w14:textId="77777777" w:rsidR="00C318D0" w:rsidRPr="002C1C50" w:rsidRDefault="00C318D0" w:rsidP="00B9608D">
            <w:pPr>
              <w:tabs>
                <w:tab w:val="left" w:pos="1163"/>
                <w:tab w:val="left" w:pos="1537"/>
              </w:tabs>
              <w:spacing w:before="60" w:after="60"/>
              <w:ind w:right="425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color w:val="0000FF"/>
                <w:sz w:val="20"/>
                <w:szCs w:val="20"/>
              </w:rPr>
              <w:t>Autorizzazione itinerante su aree pubbliche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12FF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9529" w14:textId="77777777" w:rsidR="00C318D0" w:rsidRPr="005F4502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52C" w14:textId="77777777" w:rsidR="00C318D0" w:rsidRPr="002C1C50" w:rsidRDefault="00C318D0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6BDA0C64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51BC" w14:textId="77777777" w:rsidR="00C318D0" w:rsidRPr="002C1C50" w:rsidRDefault="00C318D0" w:rsidP="00B9608D">
            <w:pPr>
              <w:tabs>
                <w:tab w:val="left" w:pos="1163"/>
                <w:tab w:val="left" w:pos="1537"/>
              </w:tabs>
              <w:spacing w:before="60" w:after="60"/>
              <w:ind w:right="16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Richiesta partecipazione Fiere, Sagre e altre manifestazioni pubbliche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86D8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D587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356" w14:textId="77777777" w:rsidR="00C318D0" w:rsidRPr="002C1C50" w:rsidRDefault="00C318D0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48A658AD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E085" w14:textId="7B6290DC" w:rsidR="00C318D0" w:rsidRPr="002C1C50" w:rsidRDefault="00C318D0" w:rsidP="00B9608D">
            <w:p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attività di somministrazione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591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E10E" w14:textId="77777777" w:rsidR="00C318D0" w:rsidRPr="005F4502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A6B6" w14:textId="77777777" w:rsidR="00C318D0" w:rsidRPr="002C1C50" w:rsidRDefault="00C318D0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3373F9CB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AA9C" w14:textId="77777777" w:rsidR="00C318D0" w:rsidRPr="002C1C50" w:rsidRDefault="00C318D0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variazioni di: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Subingresso - Cambio sede legale o modifiche societarie - Modifica locali o impianti - Modifica merceologica - Modifica mezzi trasporto alimentari – Cambio preposto - Affido di reparto – Subaffido di reparto.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AB7" w14:textId="77777777" w:rsidR="00C318D0" w:rsidRPr="002C1C50" w:rsidRDefault="00C318D0" w:rsidP="00B9608D">
            <w:pPr>
              <w:spacing w:before="60" w:after="60"/>
              <w:ind w:left="34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025E" w14:textId="77777777" w:rsidR="00C318D0" w:rsidRPr="001D1C93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1C93">
              <w:rPr>
                <w:rFonts w:ascii="Arial" w:hAnsi="Arial" w:cs="Arial"/>
                <w:b/>
                <w:color w:val="FF0000"/>
                <w:sz w:val="20"/>
                <w:szCs w:val="20"/>
              </w:rPr>
              <w:t>50,00</w:t>
            </w:r>
          </w:p>
          <w:p w14:paraId="442F995A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FD4A" w14:textId="77777777" w:rsidR="00C318D0" w:rsidRPr="002C1C50" w:rsidRDefault="00C318D0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6B2FC083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771A" w14:textId="77777777" w:rsidR="00C318D0" w:rsidRPr="00C318D0" w:rsidRDefault="00C318D0" w:rsidP="00C318D0">
            <w:pPr>
              <w:tabs>
                <w:tab w:val="left" w:pos="1163"/>
                <w:tab w:val="left" w:pos="1537"/>
              </w:tabs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C318D0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INIZIO ATTIVITA’ NON CONTEMPLATE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150A" w14:textId="77777777" w:rsidR="00C318D0" w:rsidRPr="00C318D0" w:rsidRDefault="00C318D0" w:rsidP="00C318D0">
            <w:pPr>
              <w:spacing w:before="60" w:after="60"/>
              <w:ind w:left="34" w:hanging="34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18D0">
              <w:rPr>
                <w:rFonts w:ascii="Arial" w:hAnsi="Arial" w:cs="Arial"/>
                <w:b/>
                <w:color w:val="FF0000"/>
                <w:sz w:val="20"/>
                <w:szCs w:val="20"/>
              </w:rPr>
              <w:t>SUAP</w:t>
            </w:r>
          </w:p>
          <w:p w14:paraId="5B4CC605" w14:textId="77777777" w:rsidR="00C318D0" w:rsidRPr="00C318D0" w:rsidRDefault="00C318D0" w:rsidP="00C318D0">
            <w:pPr>
              <w:spacing w:before="60" w:after="60"/>
              <w:ind w:left="34" w:hanging="34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18D0">
              <w:rPr>
                <w:rFonts w:ascii="Arial" w:hAnsi="Arial" w:cs="Arial"/>
                <w:b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A029" w14:textId="77777777" w:rsidR="00C318D0" w:rsidRPr="00C318D0" w:rsidRDefault="00C318D0" w:rsidP="00C318D0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18D0">
              <w:rPr>
                <w:rFonts w:ascii="Arial" w:hAnsi="Arial" w:cs="Arial"/>
                <w:b/>
                <w:color w:val="FF0000"/>
                <w:sz w:val="20"/>
                <w:szCs w:val="20"/>
              </w:rPr>
              <w:t>ATS</w:t>
            </w:r>
          </w:p>
          <w:p w14:paraId="0EEDFF6B" w14:textId="77777777" w:rsidR="00C318D0" w:rsidRPr="00C318D0" w:rsidRDefault="00C318D0" w:rsidP="00C318D0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18D0">
              <w:rPr>
                <w:rFonts w:ascii="Arial" w:hAnsi="Arial" w:cs="Arial"/>
                <w:b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A07" w14:textId="77777777" w:rsidR="00C318D0" w:rsidRPr="00C318D0" w:rsidRDefault="00C318D0" w:rsidP="00C318D0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18D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66C6942F" w14:textId="77777777" w:rsidR="00C318D0" w:rsidRPr="00C318D0" w:rsidRDefault="00C318D0" w:rsidP="00C318D0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18D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C318D0" w:rsidRPr="002C1C50" w14:paraId="6AB3D15E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1F2" w14:textId="77777777" w:rsidR="00C318D0" w:rsidRPr="002C1C50" w:rsidRDefault="00C318D0" w:rsidP="00C318D0">
            <w:pPr>
              <w:tabs>
                <w:tab w:val="left" w:pos="1163"/>
                <w:tab w:val="left" w:pos="1537"/>
              </w:tabs>
              <w:spacing w:before="60" w:after="6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Inizio attività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3A3B" w14:textId="77777777" w:rsidR="00C318D0" w:rsidRPr="002C1C50" w:rsidRDefault="00C318D0" w:rsidP="00C318D0">
            <w:pPr>
              <w:spacing w:before="60" w:after="60"/>
              <w:ind w:left="34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7E9" w14:textId="77777777" w:rsidR="00C318D0" w:rsidRPr="00C318D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color w:val="FF0000"/>
                <w:sz w:val="20"/>
                <w:szCs w:val="20"/>
              </w:rPr>
              <w:t>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C6DC" w14:textId="77777777" w:rsidR="00C318D0" w:rsidRPr="002C1C50" w:rsidRDefault="00C318D0" w:rsidP="00C318D0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1A0C229D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F20" w14:textId="77777777" w:rsidR="00C318D0" w:rsidRPr="002C1C50" w:rsidRDefault="00C318D0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variazioni di: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Subingresso - Cambio sede legale o modifiche societarie - Modifica impianti – Variazione attività – Nomina e cambio professionista incaricato in specifiche competenze di responsabilità – Cambio veicoli.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848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210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5B0" w14:textId="77777777" w:rsidR="00C318D0" w:rsidRPr="002C1C50" w:rsidRDefault="00C318D0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36F1427A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FCA" w14:textId="77777777" w:rsidR="00C318D0" w:rsidRPr="002C1C50" w:rsidRDefault="00C318D0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 xml:space="preserve">Per tutte le attività la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F69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CF9D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D63" w14:textId="77777777" w:rsidR="00C318D0" w:rsidRPr="002C1C50" w:rsidRDefault="00C318D0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5AFC91AB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0F0C" w14:textId="77777777" w:rsidR="00C318D0" w:rsidRPr="002C1C50" w:rsidRDefault="00C318D0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comunicazione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1934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8B32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FCEB" w14:textId="77777777" w:rsidR="00C318D0" w:rsidRPr="002C1C50" w:rsidRDefault="00C318D0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1FDCE868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635" w14:textId="77777777" w:rsidR="00C318D0" w:rsidRPr="002C1C50" w:rsidRDefault="00C318D0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autorizzazione da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271C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3E6E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D2F5" w14:textId="77777777" w:rsidR="00C318D0" w:rsidRPr="002C1C50" w:rsidRDefault="00C318D0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313350D2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ABB" w14:textId="77777777" w:rsidR="00C318D0" w:rsidRPr="002C1C50" w:rsidRDefault="00C318D0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B6AD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F6AB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E692" w14:textId="77777777" w:rsidR="00C318D0" w:rsidRPr="002C1C50" w:rsidRDefault="00C318D0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8D0" w:rsidRPr="002C1C50" w14:paraId="37A15D64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3B4" w14:textId="77777777" w:rsidR="00C318D0" w:rsidRPr="002C1C50" w:rsidRDefault="00C318D0" w:rsidP="00B9608D">
            <w:pPr>
              <w:spacing w:before="60" w:after="60"/>
              <w:ind w:left="22"/>
              <w:jc w:val="center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ALTRI SERVIZI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AF2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57D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8281" w14:textId="77777777" w:rsidR="00C318D0" w:rsidRPr="002C1C50" w:rsidRDefault="00C318D0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8D0" w:rsidRPr="002C1C50" w14:paraId="10B49CC7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697" w14:textId="77777777" w:rsidR="00C318D0" w:rsidRPr="002C1C50" w:rsidRDefault="00C318D0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Avvio di endoprocedimenti o documenti enti terzi (Provincia, Vigili del Fuoco, ARPA, ATS </w:t>
            </w:r>
            <w:proofErr w:type="spellStart"/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etc</w:t>
            </w:r>
            <w:proofErr w:type="spellEnd"/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…)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30B6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987F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CEE" w14:textId="77777777" w:rsidR="00C318D0" w:rsidRPr="002C1C50" w:rsidRDefault="00C318D0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0A1702A2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A7F" w14:textId="77777777" w:rsidR="00C318D0" w:rsidRPr="002C1C50" w:rsidRDefault="00C318D0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Conferenza dei servizi per attività produttive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50C9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F23A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8A7" w14:textId="77777777" w:rsidR="00C318D0" w:rsidRPr="002C1C50" w:rsidRDefault="00C318D0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4074CCAD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AAAA" w14:textId="77777777" w:rsidR="00C318D0" w:rsidRPr="002C1C50" w:rsidRDefault="00C318D0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Provvedimenti di Autorizzazione Unica Ambientale (A.U.A.)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FCDF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CAEF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F716" w14:textId="77777777" w:rsidR="00C318D0" w:rsidRPr="002C1C50" w:rsidRDefault="00C318D0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30FE385D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FD7" w14:textId="77777777" w:rsidR="00C318D0" w:rsidRPr="002C1C50" w:rsidRDefault="00C318D0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Ascensori attribuzione numeri di matricola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086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137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4155" w14:textId="77777777" w:rsidR="00C318D0" w:rsidRPr="002C1C50" w:rsidRDefault="00C318D0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318D0" w:rsidRPr="002C1C50" w14:paraId="4E812A9F" w14:textId="77777777" w:rsidTr="00C318D0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2380" w14:textId="77777777" w:rsidR="00C318D0" w:rsidRPr="002C1C50" w:rsidRDefault="00C318D0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A590" w14:textId="77777777" w:rsidR="00C318D0" w:rsidRPr="002C1C50" w:rsidRDefault="00C318D0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AC3" w14:textId="77777777" w:rsidR="00C318D0" w:rsidRPr="002C1C50" w:rsidRDefault="00C318D0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B8CC" w14:textId="77777777" w:rsidR="00C318D0" w:rsidRPr="002C1C50" w:rsidRDefault="00C318D0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3D998D" w14:textId="6DE1C7FF" w:rsidR="0057019C" w:rsidRDefault="0057019C"/>
    <w:p w14:paraId="09C283DE" w14:textId="25AC3907" w:rsidR="00C703FB" w:rsidRDefault="00C703FB"/>
    <w:p w14:paraId="5B1485A7" w14:textId="3D5835C7" w:rsidR="00483AC7" w:rsidRDefault="00483AC7"/>
    <w:p w14:paraId="0F52E25C" w14:textId="122BAE33" w:rsidR="002811C3" w:rsidRPr="002811C3" w:rsidRDefault="002811C3" w:rsidP="002811C3">
      <w:pPr>
        <w:ind w:right="425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2811C3" w:rsidRPr="002811C3" w:rsidSect="00610D3A">
      <w:pgSz w:w="11907" w:h="16840"/>
      <w:pgMar w:top="851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B74"/>
    <w:multiLevelType w:val="multilevel"/>
    <w:tmpl w:val="B538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93810"/>
    <w:multiLevelType w:val="multilevel"/>
    <w:tmpl w:val="EAD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445C5"/>
    <w:multiLevelType w:val="multilevel"/>
    <w:tmpl w:val="B826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E2E1B"/>
    <w:multiLevelType w:val="hybridMultilevel"/>
    <w:tmpl w:val="261E9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97646"/>
    <w:multiLevelType w:val="multilevel"/>
    <w:tmpl w:val="4090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A770C"/>
    <w:multiLevelType w:val="multilevel"/>
    <w:tmpl w:val="9D3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20B7A"/>
    <w:multiLevelType w:val="hybridMultilevel"/>
    <w:tmpl w:val="F85698B8"/>
    <w:lvl w:ilvl="0" w:tplc="A596ED1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8E"/>
    <w:rsid w:val="00025417"/>
    <w:rsid w:val="00051A1D"/>
    <w:rsid w:val="000757BD"/>
    <w:rsid w:val="000871E0"/>
    <w:rsid w:val="000A698C"/>
    <w:rsid w:val="000C7DC3"/>
    <w:rsid w:val="000D25AD"/>
    <w:rsid w:val="001129A3"/>
    <w:rsid w:val="00114CEE"/>
    <w:rsid w:val="00134489"/>
    <w:rsid w:val="00183975"/>
    <w:rsid w:val="002178D5"/>
    <w:rsid w:val="00223392"/>
    <w:rsid w:val="002272C8"/>
    <w:rsid w:val="00231C37"/>
    <w:rsid w:val="002811C3"/>
    <w:rsid w:val="002A02B2"/>
    <w:rsid w:val="002A5D7C"/>
    <w:rsid w:val="002C4C0A"/>
    <w:rsid w:val="002C6ABE"/>
    <w:rsid w:val="002D5850"/>
    <w:rsid w:val="002F60FE"/>
    <w:rsid w:val="00300D09"/>
    <w:rsid w:val="00342430"/>
    <w:rsid w:val="00376291"/>
    <w:rsid w:val="00381962"/>
    <w:rsid w:val="003872C3"/>
    <w:rsid w:val="003A4BE2"/>
    <w:rsid w:val="003A63D0"/>
    <w:rsid w:val="003C000D"/>
    <w:rsid w:val="003D65C4"/>
    <w:rsid w:val="003E36F2"/>
    <w:rsid w:val="003F5820"/>
    <w:rsid w:val="00401709"/>
    <w:rsid w:val="00423F20"/>
    <w:rsid w:val="0044342C"/>
    <w:rsid w:val="0045341A"/>
    <w:rsid w:val="00460A99"/>
    <w:rsid w:val="004704B5"/>
    <w:rsid w:val="00483AC7"/>
    <w:rsid w:val="004C0537"/>
    <w:rsid w:val="004D7F0B"/>
    <w:rsid w:val="004E1316"/>
    <w:rsid w:val="004E7228"/>
    <w:rsid w:val="004F3CF0"/>
    <w:rsid w:val="004F42E1"/>
    <w:rsid w:val="00546D03"/>
    <w:rsid w:val="0056028D"/>
    <w:rsid w:val="00565E8A"/>
    <w:rsid w:val="0057019C"/>
    <w:rsid w:val="00585545"/>
    <w:rsid w:val="00586915"/>
    <w:rsid w:val="005930C1"/>
    <w:rsid w:val="00595150"/>
    <w:rsid w:val="00596EDF"/>
    <w:rsid w:val="005C0D0C"/>
    <w:rsid w:val="00610D3A"/>
    <w:rsid w:val="006217A7"/>
    <w:rsid w:val="00651378"/>
    <w:rsid w:val="006D78E4"/>
    <w:rsid w:val="006E3AC1"/>
    <w:rsid w:val="0072510C"/>
    <w:rsid w:val="00740799"/>
    <w:rsid w:val="0076301E"/>
    <w:rsid w:val="007651E2"/>
    <w:rsid w:val="00795D93"/>
    <w:rsid w:val="007E4A2B"/>
    <w:rsid w:val="007F3DAE"/>
    <w:rsid w:val="00810B52"/>
    <w:rsid w:val="008275AD"/>
    <w:rsid w:val="00831437"/>
    <w:rsid w:val="00862214"/>
    <w:rsid w:val="00882941"/>
    <w:rsid w:val="008B0182"/>
    <w:rsid w:val="008B3BC5"/>
    <w:rsid w:val="008B6AA2"/>
    <w:rsid w:val="008F08A6"/>
    <w:rsid w:val="008F6433"/>
    <w:rsid w:val="00901B3A"/>
    <w:rsid w:val="00921F07"/>
    <w:rsid w:val="00922909"/>
    <w:rsid w:val="00982FF1"/>
    <w:rsid w:val="009A4645"/>
    <w:rsid w:val="009B0781"/>
    <w:rsid w:val="009B79BE"/>
    <w:rsid w:val="00A21066"/>
    <w:rsid w:val="00A44F7C"/>
    <w:rsid w:val="00A54594"/>
    <w:rsid w:val="00A90A89"/>
    <w:rsid w:val="00A949EE"/>
    <w:rsid w:val="00AA5ECF"/>
    <w:rsid w:val="00B11F97"/>
    <w:rsid w:val="00B15F1C"/>
    <w:rsid w:val="00B26368"/>
    <w:rsid w:val="00B54548"/>
    <w:rsid w:val="00B61C8E"/>
    <w:rsid w:val="00B631ED"/>
    <w:rsid w:val="00B76E88"/>
    <w:rsid w:val="00BC5356"/>
    <w:rsid w:val="00C203CB"/>
    <w:rsid w:val="00C23D28"/>
    <w:rsid w:val="00C318D0"/>
    <w:rsid w:val="00C51A87"/>
    <w:rsid w:val="00C5779D"/>
    <w:rsid w:val="00C65CE5"/>
    <w:rsid w:val="00C703FB"/>
    <w:rsid w:val="00C7694B"/>
    <w:rsid w:val="00C92245"/>
    <w:rsid w:val="00CA547C"/>
    <w:rsid w:val="00CD54D2"/>
    <w:rsid w:val="00D055FE"/>
    <w:rsid w:val="00D30B54"/>
    <w:rsid w:val="00D3397A"/>
    <w:rsid w:val="00D36D86"/>
    <w:rsid w:val="00DB68E3"/>
    <w:rsid w:val="00DD2076"/>
    <w:rsid w:val="00DD3016"/>
    <w:rsid w:val="00DD4401"/>
    <w:rsid w:val="00E02D8A"/>
    <w:rsid w:val="00E37B7B"/>
    <w:rsid w:val="00E53A30"/>
    <w:rsid w:val="00E774E2"/>
    <w:rsid w:val="00E925C5"/>
    <w:rsid w:val="00EE371A"/>
    <w:rsid w:val="00F01D29"/>
    <w:rsid w:val="00F1659C"/>
    <w:rsid w:val="00F321D7"/>
    <w:rsid w:val="00F45CAF"/>
    <w:rsid w:val="00F551E2"/>
    <w:rsid w:val="00F7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E46B"/>
  <w15:chartTrackingRefBased/>
  <w15:docId w15:val="{532EC86F-8018-4731-A3BF-DA5BC423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1C8E"/>
  </w:style>
  <w:style w:type="paragraph" w:styleId="Titolo3">
    <w:name w:val="heading 3"/>
    <w:basedOn w:val="Normale"/>
    <w:link w:val="Titolo3Carattere"/>
    <w:uiPriority w:val="9"/>
    <w:qFormat/>
    <w:rsid w:val="00423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7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54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547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6EDF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3F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23F2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3BC5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233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33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33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33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339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9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29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7794">
                                      <w:marLeft w:val="0"/>
                                      <w:marRight w:val="0"/>
                                      <w:marTop w:val="1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106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5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41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TARIFFARI/Tariffe%20pratiche%20SUAP%20-%20marzo%202021.docx" TargetMode="External"/><Relationship Id="rId13" Type="http://schemas.openxmlformats.org/officeDocument/2006/relationships/hyperlink" Target="https://www.provincia.lecco.it/servizio/autorizzazione-unica-ambientale-a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vigilfuoco.it/aspx/AttivitaSoggette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../PROCEDIMENTI/Modulistica%20univoca/MU7%20Certificazione%20pagamento%20imposta%20di%20bollo.pdf" TargetMode="External"/><Relationship Id="rId11" Type="http://schemas.openxmlformats.org/officeDocument/2006/relationships/hyperlink" Target="https://pagamentinlombardia.servizirl.it/pa/changeEnte.html?enteToChange=ASSTV&amp;redirectUrl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tolecco.it/index.php/servizio-idrico-alias/tariffe/tariffa-del-servizio-2020" TargetMode="External"/><Relationship Id="rId10" Type="http://schemas.openxmlformats.org/officeDocument/2006/relationships/hyperlink" Target="../../../TARIFFARI/TARIFFE%20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amentinlombardia.servizirl.it/pa/home.html;jsessionid=681EFFAE4F1A1C650C8F3B3D015F6F80.sf1?enteEmail=protocollo%40comune.valgreghentino.lc.it&amp;enteSitoWeb=http%3A%2F%2Fwww.comune.valgreghentino.lc.it%2Fc097082%2Fhh%2Findex.php&amp;enteTelefono=0341%2F604507" TargetMode="External"/><Relationship Id="rId14" Type="http://schemas.openxmlformats.org/officeDocument/2006/relationships/hyperlink" Target="https://pagamentinlombardia.servizirl.it/pa/changeEnte.html?enteToChange=P_LC&amp;redirectUrl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69BD-5BF2-4C10-B4B1-866418F4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59</cp:revision>
  <dcterms:created xsi:type="dcterms:W3CDTF">2018-04-13T19:12:00Z</dcterms:created>
  <dcterms:modified xsi:type="dcterms:W3CDTF">2021-04-27T16:35:00Z</dcterms:modified>
</cp:coreProperties>
</file>